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0" w:rsidRPr="004D6F35" w:rsidRDefault="003035B0" w:rsidP="003035B0">
      <w:pPr>
        <w:rPr>
          <w:rFonts w:ascii="Times New Roman" w:eastAsia="仿宋_GB2312" w:hAnsi="Times New Roman" w:cs="Times New Roman"/>
          <w:sz w:val="32"/>
          <w:szCs w:val="32"/>
        </w:rPr>
      </w:pPr>
      <w:r w:rsidRPr="004D6F35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C5743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4D6F35"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3035B0" w:rsidRPr="004D6F35" w:rsidRDefault="003035B0" w:rsidP="003035B0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4D6F35">
        <w:rPr>
          <w:rFonts w:ascii="黑体" w:eastAsia="黑体" w:hAnsi="Times New Roman" w:cs="Times New Roman" w:hint="eastAsia"/>
          <w:sz w:val="32"/>
          <w:szCs w:val="32"/>
        </w:rPr>
        <w:t>浙江省专业标准化技术委员会委员登记表</w:t>
      </w:r>
    </w:p>
    <w:tbl>
      <w:tblPr>
        <w:tblW w:w="9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972"/>
      </w:tblGrid>
      <w:tr w:rsidR="003035B0" w:rsidRPr="004D6F35" w:rsidTr="005A42DC">
        <w:trPr>
          <w:cantSplit/>
          <w:trHeight w:val="471"/>
          <w:jc w:val="center"/>
        </w:trPr>
        <w:tc>
          <w:tcPr>
            <w:tcW w:w="1206" w:type="dxa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省标技委</w:t>
            </w:r>
          </w:p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3438" w:type="dxa"/>
            <w:gridSpan w:val="7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代号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二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吋</w:t>
            </w:r>
          </w:p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照片</w:t>
            </w:r>
          </w:p>
        </w:tc>
      </w:tr>
      <w:tr w:rsidR="003035B0" w:rsidRPr="004D6F35" w:rsidTr="005A42DC">
        <w:trPr>
          <w:cantSplit/>
          <w:trHeight w:val="615"/>
          <w:jc w:val="center"/>
        </w:trPr>
        <w:tc>
          <w:tcPr>
            <w:tcW w:w="1206" w:type="dxa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67"/>
          <w:jc w:val="center"/>
        </w:trPr>
        <w:tc>
          <w:tcPr>
            <w:tcW w:w="1206" w:type="dxa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58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参加省标技委时间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3035B0" w:rsidRPr="004D6F35" w:rsidRDefault="003035B0" w:rsidP="005A42DC">
            <w:pPr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35"/>
          <w:jc w:val="center"/>
        </w:trPr>
        <w:tc>
          <w:tcPr>
            <w:tcW w:w="2664" w:type="dxa"/>
            <w:gridSpan w:val="4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在省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标技委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担任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担任时间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89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716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聘时间</w:t>
            </w:r>
          </w:p>
        </w:tc>
        <w:tc>
          <w:tcPr>
            <w:tcW w:w="3061" w:type="dxa"/>
            <w:gridSpan w:val="4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95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6218" w:type="dxa"/>
            <w:gridSpan w:val="10"/>
            <w:tcBorders>
              <w:righ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8189" w:type="dxa"/>
            <w:gridSpan w:val="11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行政职务</w:t>
            </w:r>
          </w:p>
        </w:tc>
        <w:tc>
          <w:tcPr>
            <w:tcW w:w="1716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现从事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5032" w:type="dxa"/>
            <w:gridSpan w:val="5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8189" w:type="dxa"/>
            <w:gridSpan w:val="11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3035B0" w:rsidRPr="004D6F35" w:rsidRDefault="003035B0" w:rsidP="005A42DC">
            <w:pPr>
              <w:ind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035B0" w:rsidRPr="004D6F35" w:rsidRDefault="003035B0" w:rsidP="005A42DC">
            <w:pPr>
              <w:ind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72" w:type="dxa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8189" w:type="dxa"/>
            <w:gridSpan w:val="11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8189" w:type="dxa"/>
            <w:gridSpan w:val="11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8189" w:type="dxa"/>
            <w:gridSpan w:val="11"/>
            <w:tcBorders>
              <w:top w:val="nil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2566" w:type="dxa"/>
            <w:gridSpan w:val="5"/>
            <w:vAlign w:val="center"/>
          </w:tcPr>
          <w:p w:rsidR="003035B0" w:rsidRPr="004D6F35" w:rsidRDefault="003035B0" w:rsidP="005A42DC">
            <w:pPr>
              <w:ind w:firstLine="6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122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449" w:type="dxa"/>
            <w:gridSpan w:val="2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972" w:type="dxa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cantSplit/>
          <w:trHeight w:val="740"/>
          <w:jc w:val="center"/>
        </w:trPr>
        <w:tc>
          <w:tcPr>
            <w:tcW w:w="9676" w:type="dxa"/>
            <w:gridSpan w:val="13"/>
            <w:vAlign w:val="center"/>
          </w:tcPr>
          <w:p w:rsidR="003035B0" w:rsidRPr="004D6F35" w:rsidRDefault="003035B0" w:rsidP="005A42D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会何种外语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：□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英语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法语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德语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日语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俄语</w:t>
            </w:r>
          </w:p>
          <w:p w:rsidR="003035B0" w:rsidRPr="004D6F35" w:rsidRDefault="003035B0" w:rsidP="005A42DC">
            <w:pPr>
              <w:ind w:firstLineChars="600" w:firstLine="14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其他（请注明）</w:t>
            </w:r>
          </w:p>
        </w:tc>
      </w:tr>
      <w:tr w:rsidR="003035B0" w:rsidRPr="004D6F35" w:rsidTr="005A42DC">
        <w:trPr>
          <w:cantSplit/>
          <w:trHeight w:val="889"/>
          <w:jc w:val="center"/>
        </w:trPr>
        <w:tc>
          <w:tcPr>
            <w:tcW w:w="9676" w:type="dxa"/>
            <w:gridSpan w:val="13"/>
            <w:vAlign w:val="center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外语熟练程度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：（）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英语、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（）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法语、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（）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德语、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（）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日语、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（）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俄语、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（）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选项：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精通；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熟练；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良好；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一般。</w:t>
            </w:r>
          </w:p>
        </w:tc>
      </w:tr>
      <w:tr w:rsidR="003035B0" w:rsidRPr="004D6F35" w:rsidTr="005A42DC">
        <w:trPr>
          <w:trHeight w:val="2056"/>
          <w:jc w:val="center"/>
        </w:trPr>
        <w:tc>
          <w:tcPr>
            <w:tcW w:w="2439" w:type="dxa"/>
            <w:gridSpan w:val="3"/>
            <w:tcBorders>
              <w:top w:val="nil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7237" w:type="dxa"/>
            <w:gridSpan w:val="10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1701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担任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两院院士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和获得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其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他学术荣誉情况</w:t>
            </w:r>
          </w:p>
        </w:tc>
        <w:tc>
          <w:tcPr>
            <w:tcW w:w="7237" w:type="dxa"/>
            <w:gridSpan w:val="10"/>
            <w:vAlign w:val="center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□中国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科学院院士担任时间：年月</w:t>
            </w: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□中国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工程院院士担任时间：年月</w:t>
            </w: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．其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他：担任时间：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2326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</w:tcBorders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参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全国专业标准化技术委员会情况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</w:tcBorders>
            <w:vAlign w:val="center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3100"/>
          <w:jc w:val="center"/>
        </w:trPr>
        <w:tc>
          <w:tcPr>
            <w:tcW w:w="2439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参与制修订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国际标准、国家标准、行业标准和地方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标准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及从中所起作用情况</w:t>
            </w:r>
          </w:p>
        </w:tc>
        <w:tc>
          <w:tcPr>
            <w:tcW w:w="7237" w:type="dxa"/>
            <w:gridSpan w:val="10"/>
            <w:vAlign w:val="center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（请注明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参与制修订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标准名称及代号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2304"/>
          <w:jc w:val="center"/>
        </w:trPr>
        <w:tc>
          <w:tcPr>
            <w:tcW w:w="2439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237" w:type="dxa"/>
            <w:gridSpan w:val="10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1886"/>
          <w:jc w:val="center"/>
        </w:trPr>
        <w:tc>
          <w:tcPr>
            <w:tcW w:w="2439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参加何学术组织</w:t>
            </w: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</w:p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担任何职务</w:t>
            </w:r>
          </w:p>
        </w:tc>
        <w:tc>
          <w:tcPr>
            <w:tcW w:w="7237" w:type="dxa"/>
            <w:gridSpan w:val="10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1245"/>
          <w:jc w:val="center"/>
        </w:trPr>
        <w:tc>
          <w:tcPr>
            <w:tcW w:w="2439" w:type="dxa"/>
            <w:gridSpan w:val="3"/>
            <w:vAlign w:val="center"/>
          </w:tcPr>
          <w:p w:rsidR="003035B0" w:rsidRPr="004D6F35" w:rsidRDefault="003035B0" w:rsidP="005A42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受过何种奖励</w:t>
            </w:r>
          </w:p>
        </w:tc>
        <w:tc>
          <w:tcPr>
            <w:tcW w:w="7237" w:type="dxa"/>
            <w:gridSpan w:val="10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35B0" w:rsidRPr="004D6F35" w:rsidTr="005A42DC">
        <w:trPr>
          <w:trHeight w:val="1515"/>
          <w:jc w:val="center"/>
        </w:trPr>
        <w:tc>
          <w:tcPr>
            <w:tcW w:w="2439" w:type="dxa"/>
            <w:gridSpan w:val="3"/>
            <w:vAlign w:val="center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</w:t>
            </w: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7237" w:type="dxa"/>
            <w:gridSpan w:val="10"/>
          </w:tcPr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35B0" w:rsidRPr="004D6F35" w:rsidRDefault="003035B0" w:rsidP="005A42DC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负责人：盖章</w:t>
            </w:r>
          </w:p>
          <w:p w:rsidR="003035B0" w:rsidRPr="004D6F35" w:rsidRDefault="003035B0" w:rsidP="005A42D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6F35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</w:tr>
    </w:tbl>
    <w:p w:rsidR="003035B0" w:rsidRPr="004D6F35" w:rsidRDefault="003035B0" w:rsidP="003035B0">
      <w:pPr>
        <w:ind w:leftChars="-170" w:left="-2" w:hangingChars="148" w:hanging="355"/>
        <w:rPr>
          <w:rFonts w:ascii="Times New Roman" w:eastAsia="仿宋_GB2312" w:hAnsi="Times New Roman" w:cs="Times New Roman"/>
          <w:sz w:val="24"/>
          <w:szCs w:val="24"/>
        </w:rPr>
      </w:pPr>
      <w:r w:rsidRPr="004D6F35">
        <w:rPr>
          <w:rFonts w:ascii="黑体" w:eastAsia="黑体" w:hAnsi="Times New Roman" w:cs="Times New Roman" w:hint="eastAsia"/>
          <w:sz w:val="24"/>
          <w:szCs w:val="24"/>
        </w:rPr>
        <w:t>注：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“在省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标技委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担任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职务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一栏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应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填写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主任委员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副主任委员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秘书长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副秘书长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委员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”或“</w:t>
      </w:r>
      <w:r w:rsidRPr="004D6F35">
        <w:rPr>
          <w:rFonts w:ascii="Times New Roman" w:eastAsia="仿宋_GB2312" w:hAnsi="Times New Roman" w:cs="Times New Roman"/>
          <w:sz w:val="24"/>
          <w:szCs w:val="24"/>
        </w:rPr>
        <w:t>单位委员联络人</w:t>
      </w:r>
      <w:r w:rsidRPr="004D6F35">
        <w:rPr>
          <w:rFonts w:ascii="Times New Roman" w:eastAsia="仿宋_GB2312" w:hAnsi="Times New Roman" w:cs="Times New Roman" w:hint="eastAsia"/>
          <w:sz w:val="24"/>
          <w:szCs w:val="24"/>
        </w:rPr>
        <w:t>”</w:t>
      </w:r>
    </w:p>
    <w:p w:rsidR="000D4FAF" w:rsidRPr="003035B0" w:rsidRDefault="000D4FAF" w:rsidP="003035B0"/>
    <w:sectPr w:rsidR="000D4FAF" w:rsidRPr="003035B0" w:rsidSect="00EC6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36" w:rsidRDefault="00090C36" w:rsidP="00C07FF6">
      <w:r>
        <w:separator/>
      </w:r>
    </w:p>
  </w:endnote>
  <w:endnote w:type="continuationSeparator" w:id="1">
    <w:p w:rsidR="00090C36" w:rsidRDefault="00090C36" w:rsidP="00C0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36" w:rsidRDefault="00090C36" w:rsidP="00C07FF6">
      <w:r>
        <w:separator/>
      </w:r>
    </w:p>
  </w:footnote>
  <w:footnote w:type="continuationSeparator" w:id="1">
    <w:p w:rsidR="00090C36" w:rsidRDefault="00090C36" w:rsidP="00C07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72A"/>
    <w:rsid w:val="00090C36"/>
    <w:rsid w:val="000D4FAF"/>
    <w:rsid w:val="0022258A"/>
    <w:rsid w:val="003035B0"/>
    <w:rsid w:val="00312B58"/>
    <w:rsid w:val="003A672A"/>
    <w:rsid w:val="00460B53"/>
    <w:rsid w:val="005A5D93"/>
    <w:rsid w:val="00676392"/>
    <w:rsid w:val="006C3001"/>
    <w:rsid w:val="00A24136"/>
    <w:rsid w:val="00A74578"/>
    <w:rsid w:val="00C07FF6"/>
    <w:rsid w:val="00C57432"/>
    <w:rsid w:val="00C6787E"/>
    <w:rsid w:val="00E424F8"/>
    <w:rsid w:val="00EC6543"/>
    <w:rsid w:val="00EF3E76"/>
    <w:rsid w:val="00FC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周福清</dc:creator>
  <cp:keywords/>
  <dc:description/>
  <cp:lastModifiedBy>lenovo</cp:lastModifiedBy>
  <cp:revision>5</cp:revision>
  <dcterms:created xsi:type="dcterms:W3CDTF">2017-09-25T04:08:00Z</dcterms:created>
  <dcterms:modified xsi:type="dcterms:W3CDTF">2018-10-10T01:59:00Z</dcterms:modified>
</cp:coreProperties>
</file>