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等线" w:hAnsi="等线" w:eastAsia="等线" w:cs="等线"/>
          <w:sz w:val="28"/>
          <w:szCs w:val="28"/>
        </w:rPr>
      </w:pPr>
      <w:bookmarkStart w:id="0" w:name="_heading=h.gjdgxs" w:colFirst="0" w:colLast="0"/>
      <w:bookmarkEnd w:id="0"/>
      <w:sdt>
        <w:sdtPr>
          <w:tag w:val="goog_rdk_0"/>
          <w:id w:val="0"/>
        </w:sdtPr>
        <w:sdtEndPr>
          <w:rPr>
            <w:rFonts w:hint="eastAsia" w:ascii="等线" w:hAnsi="等线" w:eastAsia="等线" w:cs="等线"/>
            <w:sz w:val="24"/>
            <w:szCs w:val="24"/>
          </w:rPr>
        </w:sdtEndPr>
        <w:sdtContent>
          <w:r>
            <w:rPr>
              <w:rFonts w:hint="eastAsia" w:ascii="等线" w:hAnsi="等线" w:eastAsia="等线" w:cs="等线"/>
              <w:sz w:val="28"/>
              <w:szCs w:val="28"/>
              <w:rtl w:val="0"/>
            </w:rPr>
            <w:t>作业3:</w:t>
          </w:r>
        </w:sdtContent>
      </w:sdt>
    </w:p>
    <w:p>
      <w:pPr>
        <w:ind w:left="0" w:firstLine="0"/>
        <w:rPr>
          <w:rFonts w:hint="eastAsia" w:ascii="等线" w:hAnsi="等线" w:eastAsia="等线" w:cs="等线"/>
          <w:sz w:val="28"/>
          <w:szCs w:val="28"/>
        </w:rPr>
      </w:pPr>
      <w:sdt>
        <w:sdtPr>
          <w:rPr>
            <w:rFonts w:hint="eastAsia" w:ascii="等线" w:hAnsi="等线" w:eastAsia="等线" w:cs="等线"/>
            <w:sz w:val="24"/>
            <w:szCs w:val="24"/>
          </w:rPr>
          <w:tag w:val="goog_rdk_1"/>
          <w:id w:val="0"/>
        </w:sdtPr>
        <w:sdtEndPr>
          <w:rPr>
            <w:rFonts w:hint="eastAsia" w:ascii="等线" w:hAnsi="等线" w:eastAsia="等线" w:cs="等线"/>
            <w:sz w:val="24"/>
            <w:szCs w:val="24"/>
          </w:rPr>
        </w:sdtEndPr>
        <w:sdtContent>
          <w:r>
            <w:rPr>
              <w:rFonts w:hint="eastAsia" w:ascii="等线" w:hAnsi="等线" w:eastAsia="等线" w:cs="等线"/>
              <w:sz w:val="28"/>
              <w:szCs w:val="28"/>
              <w:rtl w:val="0"/>
            </w:rPr>
            <w:t>将列表中的词语的标号，填写到相应位置</w:t>
          </w:r>
        </w:sdtContent>
      </w:sdt>
    </w:p>
    <w:p>
      <w:pPr>
        <w:rPr>
          <w:b/>
          <w:color w:val="000000"/>
        </w:rPr>
      </w:pPr>
      <w:r>
        <w:drawing>
          <wp:inline distT="0" distB="0" distL="0" distR="0">
            <wp:extent cx="4558030" cy="3200400"/>
            <wp:effectExtent l="0" t="0" r="0" b="0"/>
            <wp:docPr id="362" name="image1.jpg" descr="res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jpg" descr="resp 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tbl>
      <w:tblPr>
        <w:tblStyle w:val="15"/>
        <w:tblW w:w="9840" w:type="dxa"/>
        <w:tblInd w:w="-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4"/>
                <w:szCs w:val="24"/>
                <w:rtl w:val="0"/>
              </w:rPr>
              <w:t xml:space="preserve">1. </w:t>
            </w:r>
            <w:r>
              <w:rPr>
                <w:color w:val="000000"/>
                <w:sz w:val="24"/>
                <w:szCs w:val="24"/>
                <w:rtl w:val="0"/>
              </w:rPr>
              <w:t>Left main stem bronchus</w:t>
            </w:r>
            <w:sdt>
              <w:sdtPr>
                <w:tag w:val="goog_rdk_2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左主支气管</w:t>
                </w:r>
              </w:sdtContent>
            </w:sdt>
          </w:p>
        </w:tc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4"/>
                <w:szCs w:val="24"/>
                <w:rtl w:val="0"/>
              </w:rPr>
              <w:t xml:space="preserve">5.  </w:t>
            </w:r>
            <w:r>
              <w:rPr>
                <w:color w:val="000000"/>
                <w:sz w:val="24"/>
                <w:szCs w:val="24"/>
                <w:rtl w:val="0"/>
              </w:rPr>
              <w:t>Diaphragm</w:t>
            </w:r>
            <w:sdt>
              <w:sdtPr>
                <w:tag w:val="goog_rdk_3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隔膜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b/>
                <w:color w:val="000000"/>
                <w:sz w:val="24"/>
                <w:szCs w:val="24"/>
                <w:rtl w:val="0"/>
              </w:rPr>
              <w:t xml:space="preserve">2. </w:t>
            </w:r>
            <w:r>
              <w:rPr>
                <w:color w:val="000000"/>
                <w:sz w:val="24"/>
                <w:szCs w:val="24"/>
                <w:rtl w:val="0"/>
              </w:rPr>
              <w:t>Bronchi</w:t>
            </w:r>
            <w:sdt>
              <w:sdtPr>
                <w:tag w:val="goog_rdk_4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支气管</w:t>
                </w:r>
              </w:sdtContent>
            </w:sdt>
          </w:p>
        </w:tc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b/>
                <w:color w:val="000000"/>
                <w:sz w:val="24"/>
                <w:szCs w:val="24"/>
                <w:rtl w:val="0"/>
              </w:rPr>
              <w:t xml:space="preserve">6. </w:t>
            </w:r>
            <w:r>
              <w:rPr>
                <w:color w:val="000000"/>
                <w:sz w:val="24"/>
                <w:szCs w:val="24"/>
                <w:rtl w:val="0"/>
              </w:rPr>
              <w:t>Left Lung</w:t>
            </w:r>
            <w:sdt>
              <w:sdtPr>
                <w:tag w:val="goog_rdk_5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左肺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b/>
                <w:color w:val="000000"/>
                <w:sz w:val="24"/>
                <w:szCs w:val="24"/>
                <w:rtl w:val="0"/>
              </w:rPr>
              <w:t xml:space="preserve">3. </w:t>
            </w:r>
            <w:r>
              <w:rPr>
                <w:color w:val="000000"/>
                <w:sz w:val="24"/>
                <w:szCs w:val="24"/>
                <w:rtl w:val="0"/>
              </w:rPr>
              <w:t>Lungs</w:t>
            </w:r>
            <w:sdt>
              <w:sdtPr>
                <w:tag w:val="goog_rdk_6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肺</w:t>
                </w:r>
              </w:sdtContent>
            </w:sdt>
          </w:p>
        </w:tc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b/>
                <w:color w:val="000000"/>
                <w:sz w:val="24"/>
                <w:szCs w:val="24"/>
                <w:rtl w:val="0"/>
              </w:rPr>
              <w:t xml:space="preserve">7. </w:t>
            </w:r>
            <w:r>
              <w:rPr>
                <w:color w:val="000000"/>
                <w:sz w:val="24"/>
                <w:szCs w:val="24"/>
                <w:rtl w:val="0"/>
              </w:rPr>
              <w:t>Left Lobes</w:t>
            </w:r>
            <w:sdt>
              <w:sdtPr>
                <w:tag w:val="goog_rdk_7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左叶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before="20" w:after="20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bookmarkStart w:id="7" w:name="_heading=h.1t3h5sf" w:colFirst="0" w:colLast="0"/>
            <w:bookmarkEnd w:id="7"/>
            <w:r>
              <w:rPr>
                <w:b/>
                <w:color w:val="000000"/>
                <w:sz w:val="24"/>
                <w:szCs w:val="24"/>
                <w:rtl w:val="0"/>
              </w:rPr>
              <w:t xml:space="preserve">4. </w:t>
            </w:r>
            <w:r>
              <w:rPr>
                <w:color w:val="000000"/>
                <w:sz w:val="24"/>
                <w:szCs w:val="24"/>
                <w:rtl w:val="0"/>
              </w:rPr>
              <w:t>Bronchioles</w:t>
            </w:r>
            <w:sdt>
              <w:sdtPr>
                <w:tag w:val="goog_rdk_8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细支气管</w:t>
                </w:r>
              </w:sdtContent>
            </w:sdt>
          </w:p>
        </w:tc>
        <w:tc>
          <w:p>
            <w:pPr>
              <w:spacing w:before="20" w:after="20"/>
              <w:ind w:left="57" w:right="57"/>
              <w:jc w:val="left"/>
              <w:rPr>
                <w:b/>
                <w:color w:val="000000"/>
                <w:sz w:val="24"/>
                <w:szCs w:val="24"/>
              </w:rPr>
            </w:pPr>
            <w:bookmarkStart w:id="8" w:name="_heading=h.4d34og8" w:colFirst="0" w:colLast="0"/>
            <w:bookmarkEnd w:id="8"/>
            <w:r>
              <w:rPr>
                <w:b/>
                <w:color w:val="000000"/>
                <w:sz w:val="24"/>
                <w:szCs w:val="24"/>
                <w:rtl w:val="0"/>
              </w:rPr>
              <w:t xml:space="preserve"> 8. </w:t>
            </w:r>
            <w:r>
              <w:rPr>
                <w:color w:val="000000"/>
                <w:sz w:val="24"/>
                <w:szCs w:val="24"/>
                <w:rtl w:val="0"/>
              </w:rPr>
              <w:t>Pleura</w:t>
            </w:r>
            <w:sdt>
              <w:sdtPr>
                <w:tag w:val="goog_rdk_9"/>
                <w:id w:val="0"/>
              </w:sdtPr>
              <w:sdtContent>
                <w:r>
                  <w:rPr>
                    <w:rFonts w:ascii="Arial Unicode MS" w:hAnsi="Arial Unicode MS" w:eastAsia="Arial Unicode MS" w:cs="Arial Unicode MS"/>
                    <w:sz w:val="24"/>
                    <w:szCs w:val="24"/>
                    <w:rtl w:val="0"/>
                  </w:rPr>
                  <w:t>胸膜</w:t>
                </w:r>
              </w:sdtContent>
            </w:sdt>
          </w:p>
        </w:tc>
      </w:tr>
    </w:tbl>
    <w:p>
      <w:pPr>
        <w:rPr>
          <w:sz w:val="24"/>
          <w:szCs w:val="24"/>
        </w:rPr>
      </w:pPr>
      <w:bookmarkStart w:id="9" w:name="_heading=h.2s8eyo1" w:colFirst="0" w:colLast="0"/>
      <w:bookmarkEnd w:id="9"/>
      <w:sdt>
        <w:sdtPr>
          <w:tag w:val="goog_rdk_10"/>
          <w:id w:val="0"/>
        </w:sdtPr>
        <w:sdtContent>
          <w:r>
            <w:rPr>
              <w:rFonts w:ascii="Arial Unicode MS" w:hAnsi="Arial Unicode MS" w:eastAsia="Arial Unicode MS" w:cs="Arial Unicode MS"/>
              <w:sz w:val="24"/>
              <w:szCs w:val="24"/>
              <w:rtl w:val="0"/>
            </w:rPr>
            <w:t>你做的怎么样？交给你的老师检查一下吧</w:t>
          </w:r>
        </w:sdtContent>
      </w:sdt>
    </w:p>
    <w:sectPr>
      <w:pgSz w:w="12240" w:h="15840"/>
      <w:pgMar w:top="72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useFELayout/>
    <w:compatSetting w:name="compatibilityMode" w:uri="http://schemas.microsoft.com/office/word" w:val="15"/>
  </w:compat>
  <w:rsids>
    <w:rsidRoot w:val="00000000"/>
    <w:rsid w:val="792F6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40" w:lineRule="auto"/>
      <w:ind w:left="1440" w:right="284"/>
      <w:jc w:val="both"/>
    </w:pPr>
    <w:rPr>
      <w:rFonts w:ascii="Arial" w:hAnsi="Arial" w:eastAsia="Arial" w:cs="Times New Roman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link w:val="14"/>
    <w:unhideWhenUsed/>
    <w:qFormat/>
    <w:uiPriority w:val="9"/>
    <w:pPr>
      <w:spacing w:before="120" w:after="120" w:line="240" w:lineRule="auto"/>
      <w:ind w:left="720" w:right="284"/>
      <w:outlineLvl w:val="2"/>
    </w:pPr>
    <w:rPr>
      <w:rFonts w:ascii="Arial" w:hAnsi="Arial" w:eastAsia="Arial" w:cs="Times New Roman"/>
      <w:b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iPriority w:val="0"/>
  </w:style>
  <w:style w:type="character" w:customStyle="1" w:styleId="14">
    <w:name w:val="Heading 3 Char"/>
    <w:basedOn w:val="13"/>
    <w:link w:val="4"/>
    <w:uiPriority w:val="9"/>
    <w:rPr>
      <w:rFonts w:ascii="Arial" w:hAnsi="Arial" w:eastAsia="Arial" w:cs="Times New Roman"/>
      <w:b/>
    </w:rPr>
  </w:style>
  <w:style w:type="table" w:customStyle="1" w:styleId="15">
    <w:name w:val="_Style 16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+pUBKQygWQMLj/xQ+YXZZ/T8A==">AMUW2mUiIUu8gQvSVSy2EF1msBJA/g5/NG32rlJ4iJ20Nj4nldPAR1lx6d1+chImKLdVfYJ002d7V86t6JB1efagwbEl/ro9gxOi5C/MNys4j17dTPQL8yzMMa2+yiQIY5fqHOnHegkG/7B+aHv2tdK3W5mqkGiLNxH8reMcL16zDW5YPgPTlE183VkzX7sS88meUn/hrP1nI1XLl0L0OdKs9guFGc1ZKnm4l0fYLn1UCKybXBt9DwMNXLZiExv9E/rMUHUuv5Yk79FwS3vw2TOvxqpkXdg46ADu3cdpQbBe58SiCv9XLxv61XR9r9KhVNCNsG1+7SziQt58J9A4GIEGsXxXBm75LUfFWIGkTO3+6rW8irJ6W3kDVothV8KhTBl3E3wE0RGiBHvqoIwpbSEyo63IY2bcZyFN0Hyx5Uw7nRPJSLbbBIXJAAR76Vxi2d3SEvC+wXi07xhIT2nhCU4pucdB10/ziSvhmrbJZ8KJx0pkbYsH1MGGeh665QqObmD1/l3el+7KdhSy0c/6z63EQd4xpY/5SD6Wmkzo6j6wUS0NuJLriZ1rPnYtzPMWhRAp/S3Y81ohE0ueol+8z7bD0DZfUfiMjSpxe7VywaXZH1R2d8go/0oBFbGBVZH3tq+VzaXRcBAU6MGZ2ag6hg0UAjpPsnPi94ulFhdA93SgQxcuvrOKZnXYlbMD/v6tFSfk5zdW1LAD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2019-04-14T03:22:00Z</dcterms:created>
  <dc:creator>linda.ped@bigpond.com</dc:creator>
  <cp:lastModifiedBy>User</cp:lastModifiedBy>
  <dcterms:modified xsi:type="dcterms:W3CDTF">2020-01-13T04:38:27Z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